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980" w:lineRule="exact"/>
        <w:jc w:val="center"/>
        <w:rPr>
          <w:rStyle w:val="8"/>
          <w:rFonts w:ascii="Times New Roman" w:hAnsi="Times New Roman" w:eastAsia="华文中宋"/>
          <w:sz w:val="72"/>
          <w:szCs w:val="72"/>
        </w:rPr>
      </w:pPr>
      <w:r>
        <w:rPr>
          <w:rStyle w:val="8"/>
          <w:rFonts w:ascii="Times New Roman" w:hAnsi="Times New Roman"/>
          <w:b/>
          <w:bCs/>
          <w:sz w:val="48"/>
          <w:szCs w:val="48"/>
        </w:rPr>
        <w:t>江苏省研究生学术创新论坛</w:t>
      </w:r>
    </w:p>
    <w:p>
      <w:pPr>
        <w:snapToGrid w:val="0"/>
        <w:spacing w:line="980" w:lineRule="exact"/>
        <w:jc w:val="center"/>
        <w:rPr>
          <w:rStyle w:val="8"/>
          <w:rFonts w:ascii="Times New Roman" w:hAnsi="Times New Roman"/>
          <w:b/>
          <w:bCs/>
          <w:sz w:val="48"/>
          <w:szCs w:val="48"/>
        </w:rPr>
      </w:pPr>
      <w:r>
        <w:rPr>
          <w:rStyle w:val="8"/>
          <w:rFonts w:ascii="Times New Roman" w:hAnsi="Times New Roman"/>
          <w:b/>
          <w:bCs/>
          <w:sz w:val="48"/>
          <w:szCs w:val="48"/>
        </w:rPr>
        <w:t>申 报 书</w:t>
      </w: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tbl>
      <w:tblPr>
        <w:tblStyle w:val="6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202</w:t>
            </w:r>
            <w:r>
              <w:rPr>
                <w:rStyle w:val="8"/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年江苏省研究生****学术创新论坛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 xml:space="preserve">    (限填一所高校)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p>
      <w:pPr>
        <w:snapToGrid w:val="0"/>
        <w:spacing w:line="440" w:lineRule="exact"/>
        <w:jc w:val="center"/>
        <w:rPr>
          <w:rStyle w:val="8"/>
          <w:rFonts w:ascii="Times New Roman" w:hAnsi="Times New Roman"/>
          <w:sz w:val="32"/>
          <w:szCs w:val="32"/>
        </w:rPr>
      </w:pPr>
    </w:p>
    <w:tbl>
      <w:tblPr>
        <w:tblStyle w:val="6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rPr>
          <w:jc w:val="center"/>
        </w:trPr>
        <w:tc>
          <w:tcPr>
            <w:tcW w:w="4299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8"/>
                <w:rFonts w:ascii="Times New Roman" w:hAnsi="Times New Roman"/>
                <w:sz w:val="30"/>
                <w:szCs w:val="30"/>
              </w:rPr>
            </w:pPr>
            <w:r>
              <w:rPr>
                <w:rStyle w:val="8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jc w:val="center"/>
        <w:rPr>
          <w:rStyle w:val="8"/>
          <w:rFonts w:ascii="Times New Roman" w:hAnsi="Times New Roman" w:eastAsia="黑体"/>
          <w:sz w:val="36"/>
        </w:rPr>
      </w:pPr>
    </w:p>
    <w:p>
      <w:pPr>
        <w:snapToGrid w:val="0"/>
        <w:spacing w:line="480" w:lineRule="exact"/>
        <w:ind w:firstLine="614" w:firstLineChars="192"/>
        <w:jc w:val="center"/>
        <w:rPr>
          <w:rStyle w:val="8"/>
          <w:rFonts w:ascii="Times New Roman" w:hAnsi="Times New Roman" w:eastAsia="黑体"/>
          <w:sz w:val="32"/>
          <w:szCs w:val="32"/>
        </w:rPr>
      </w:pPr>
      <w:r>
        <w:rPr>
          <w:rStyle w:val="8"/>
          <w:rFonts w:ascii="Times New Roman" w:hAnsi="Times New Roman" w:eastAsia="黑体"/>
          <w:sz w:val="32"/>
          <w:szCs w:val="32"/>
        </w:rPr>
        <w:t>填 表 说 明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1．请严格按照表中要求填写各项。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>
      <w:pPr>
        <w:snapToGrid w:val="0"/>
        <w:spacing w:line="600" w:lineRule="exact"/>
        <w:ind w:firstLine="537" w:firstLineChars="192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3．基本情况包括与项目实施有关的学科基础、师资队伍、组织经验、后勤保障以及组织管理水平等情况。</w:t>
      </w:r>
    </w:p>
    <w:p>
      <w:pPr>
        <w:snapToGrid w:val="0"/>
        <w:spacing w:line="600" w:lineRule="exact"/>
        <w:ind w:firstLine="560" w:firstLineChars="200"/>
        <w:rPr>
          <w:rStyle w:val="8"/>
          <w:rFonts w:ascii="Times New Roman" w:hAnsi="Times New Roman" w:eastAsia="仿宋_GB2312"/>
          <w:sz w:val="28"/>
        </w:rPr>
      </w:pPr>
      <w:r>
        <w:rPr>
          <w:rStyle w:val="8"/>
          <w:rFonts w:ascii="Times New Roman" w:hAnsi="Times New Roman" w:eastAsia="仿宋_GB2312"/>
          <w:sz w:val="28"/>
        </w:rPr>
        <w:t>4．实施方案包括组织机构、讨论专题设置、学术活动安排以及宣传方案等内容。</w:t>
      </w:r>
    </w:p>
    <w:p>
      <w:pPr>
        <w:snapToGrid w:val="0"/>
        <w:spacing w:line="440" w:lineRule="exact"/>
        <w:rPr>
          <w:rStyle w:val="8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tbl>
      <w:tblPr>
        <w:tblStyle w:val="6"/>
        <w:tblW w:w="8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202</w:t>
            </w:r>
            <w:r>
              <w:rPr>
                <w:rStyle w:val="8"/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8"/>
                <w:rFonts w:ascii="Times New Roman" w:hAnsi="Times New Roman" w:eastAsia="仿宋_GB2312"/>
                <w:sz w:val="32"/>
                <w:szCs w:val="32"/>
              </w:rPr>
              <w:t>年江苏省研究生****学术创新论坛</w:t>
            </w:r>
            <w:r>
              <w:rPr>
                <w:rStyle w:val="8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基本情况：</w:t>
            </w: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8"/>
          <w:rFonts w:ascii="Times New Roman" w:hAnsi="Times New Roman" w:eastAsia="仿宋_GB2312"/>
        </w:rPr>
      </w:pPr>
      <w:r>
        <w:rPr>
          <w:rStyle w:val="8"/>
          <w:rFonts w:ascii="Times New Roman" w:hAnsi="Times New Roman" w:eastAsia="仿宋_GB2312"/>
        </w:rPr>
        <w:t>（可加附页）</w:t>
      </w:r>
    </w:p>
    <w:tbl>
      <w:tblPr>
        <w:tblStyle w:val="6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实施方案：</w:t>
            </w: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8"/>
          <w:rFonts w:ascii="Times New Roman" w:hAnsi="Times New Roman" w:eastAsia="仿宋_GB2312"/>
        </w:rPr>
      </w:pPr>
      <w:r>
        <w:rPr>
          <w:rStyle w:val="8"/>
          <w:rFonts w:ascii="Times New Roman" w:hAnsi="Times New Roman" w:eastAsia="仿宋_GB2312"/>
        </w:rPr>
        <w:t>（可加附页）</w:t>
      </w:r>
    </w:p>
    <w:tbl>
      <w:tblPr>
        <w:tblStyle w:val="6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经费预算</w:t>
            </w:r>
          </w:p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承办高校意见：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8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3120" w:firstLineChars="1300"/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教指委意见：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联系人及电话：</w:t>
            </w:r>
          </w:p>
          <w:p>
            <w:pPr>
              <w:snapToGrid w:val="0"/>
              <w:spacing w:line="500" w:lineRule="exact"/>
              <w:rPr>
                <w:rStyle w:val="8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5280" w:firstLineChars="2200"/>
              <w:rPr>
                <w:rStyle w:val="8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>（主办教指委公章）</w:t>
            </w:r>
          </w:p>
          <w:p>
            <w:pPr>
              <w:snapToGrid w:val="0"/>
              <w:spacing w:line="360" w:lineRule="exact"/>
              <w:jc w:val="center"/>
              <w:rPr>
                <w:rStyle w:val="8"/>
                <w:rFonts w:ascii="Times New Roman" w:hAnsi="Times New Roman" w:eastAsia="仿宋_GB2312"/>
                <w:sz w:val="24"/>
              </w:rPr>
            </w:pPr>
            <w:r>
              <w:rPr>
                <w:rStyle w:val="8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jc w:val="center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  <w:rPr>
        <w:rStyle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431"/>
      </w:tabs>
      <w:jc w:val="left"/>
      <w:rPr>
        <w:rStyle w:val="8"/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  <w:lang w:eastAsia="zh-CN"/>
      </w:rPr>
      <w:tab/>
    </w:r>
    <w:r>
      <w:rPr>
        <w:rStyle w:val="8"/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2e27d618-9d48-4908-abac-43b11dcb1134"/>
  </w:docVars>
  <w:rsids>
    <w:rsidRoot w:val="34363717"/>
    <w:rsid w:val="12744DB4"/>
    <w:rsid w:val="2E8958FC"/>
    <w:rsid w:val="34363717"/>
    <w:rsid w:val="460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</Words>
  <Characters>476</Characters>
  <Lines>0</Lines>
  <Paragraphs>0</Paragraphs>
  <TotalTime>2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2021-04-01T08:48:00Z</dcterms:created>
  <dc:creator>Admin</dc:creator>
  <cp:lastModifiedBy>梦欣</cp:lastModifiedBy>
  <dcterms:modified xsi:type="dcterms:W3CDTF">2024-02-26T03:32:00Z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B736B8A36BDB4D35AF57A73EE8ECDF39_12</vt:lpwstr>
  </property>
</Properties>
</file>